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C3E4" w14:textId="77777777" w:rsidR="00823855" w:rsidRDefault="00823855" w:rsidP="00823855">
      <w:pPr>
        <w:jc w:val="center"/>
      </w:pPr>
      <w:bookmarkStart w:id="0" w:name="_Hlk524530463"/>
      <w:r>
        <w:rPr>
          <w:noProof/>
        </w:rPr>
        <w:drawing>
          <wp:inline distT="0" distB="0" distL="0" distR="0" wp14:anchorId="6AB83F02" wp14:editId="39561C86">
            <wp:extent cx="4262400" cy="127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4D813" w14:textId="77777777" w:rsidR="00823855" w:rsidRDefault="00823855" w:rsidP="00823855">
      <w:pPr>
        <w:jc w:val="right"/>
      </w:pPr>
    </w:p>
    <w:p w14:paraId="05C20701" w14:textId="1260B38C" w:rsidR="00823855" w:rsidRPr="009C7126" w:rsidRDefault="002806D4" w:rsidP="00823855">
      <w:pPr>
        <w:jc w:val="center"/>
        <w:rPr>
          <w:rFonts w:ascii="Proxima Nova" w:hAnsi="Proxima Nova"/>
          <w:b/>
          <w:color w:val="595959" w:themeColor="text1" w:themeTint="A6"/>
          <w:sz w:val="32"/>
          <w:szCs w:val="32"/>
          <w:u w:val="single"/>
        </w:rPr>
      </w:pPr>
      <w:bookmarkStart w:id="1" w:name="_Hlk524527769"/>
      <w:proofErr w:type="spellStart"/>
      <w:r>
        <w:rPr>
          <w:rFonts w:ascii="Proxima Nova" w:hAnsi="Proxima Nova"/>
          <w:b/>
          <w:color w:val="595959" w:themeColor="text1" w:themeTint="A6"/>
          <w:sz w:val="32"/>
          <w:szCs w:val="32"/>
          <w:u w:val="single"/>
        </w:rPr>
        <w:t>SafetyNET</w:t>
      </w:r>
      <w:proofErr w:type="spellEnd"/>
      <w:r>
        <w:rPr>
          <w:rFonts w:ascii="Proxima Nova" w:hAnsi="Proxima Nova"/>
          <w:b/>
          <w:color w:val="595959" w:themeColor="text1" w:themeTint="A6"/>
          <w:sz w:val="32"/>
          <w:szCs w:val="32"/>
          <w:u w:val="single"/>
        </w:rPr>
        <w:t xml:space="preserve"> Support List</w:t>
      </w:r>
      <w:bookmarkStart w:id="2" w:name="_GoBack"/>
      <w:bookmarkEnd w:id="2"/>
    </w:p>
    <w:p w14:paraId="7F936A61" w14:textId="0BB477B2" w:rsidR="00823855" w:rsidRPr="009C7126" w:rsidRDefault="00DB0B1F" w:rsidP="00823855">
      <w:pPr>
        <w:jc w:val="center"/>
        <w:rPr>
          <w:rFonts w:ascii="Proxima Nova" w:hAnsi="Proxima Nova"/>
          <w:color w:val="595959" w:themeColor="text1" w:themeTint="A6"/>
          <w:sz w:val="28"/>
          <w:szCs w:val="28"/>
        </w:rPr>
      </w:pPr>
      <w:r>
        <w:rPr>
          <w:rFonts w:ascii="Proxima Nova" w:hAnsi="Proxima Nova"/>
          <w:color w:val="595959" w:themeColor="text1" w:themeTint="A6"/>
          <w:sz w:val="28"/>
          <w:szCs w:val="28"/>
        </w:rPr>
        <w:t>Please complete and return</w:t>
      </w:r>
    </w:p>
    <w:p w14:paraId="21C51098" w14:textId="77777777" w:rsidR="00823855" w:rsidRDefault="00823855" w:rsidP="00823855">
      <w:pPr>
        <w:jc w:val="center"/>
        <w:rPr>
          <w:rFonts w:ascii="Proxima Nova" w:hAnsi="Proxima Nova"/>
        </w:rPr>
      </w:pPr>
    </w:p>
    <w:p w14:paraId="201A5ACE" w14:textId="77777777" w:rsidR="00823855" w:rsidRPr="007E5CE5" w:rsidRDefault="00823855" w:rsidP="00823855">
      <w:pPr>
        <w:jc w:val="center"/>
        <w:rPr>
          <w:rFonts w:ascii="Proxima Nova" w:hAnsi="Proxima Nova"/>
        </w:rPr>
      </w:pPr>
    </w:p>
    <w:p w14:paraId="458F8B20" w14:textId="0FC1992C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Users</w:t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1725824304"/>
          <w:placeholder>
            <w:docPart w:val="A7BE3E7106BDE244AAE5982AE8FA2701"/>
          </w:placeholder>
          <w:showingPlcHdr/>
          <w:text/>
        </w:sdtPr>
        <w:sdtEndPr/>
        <w:sdtContent>
          <w:r w:rsidR="00D31C72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2ED91CAC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5A2DC85A" w14:textId="448E4387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Physical Servers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1666041606"/>
          <w:placeholder>
            <w:docPart w:val="4AEC1F69F2604065A761A66182DAC382"/>
          </w:placeholder>
          <w:showingPlcHdr/>
          <w:text/>
        </w:sdtPr>
        <w:sdtEndPr/>
        <w:sdtContent>
          <w:bookmarkStart w:id="3" w:name="OLE_LINK1"/>
          <w:bookmarkStart w:id="4" w:name="OLE_LINK2"/>
          <w:bookmarkStart w:id="5" w:name="OLE_LINK3"/>
          <w:r w:rsidR="00823855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  <w:bookmarkEnd w:id="3"/>
          <w:bookmarkEnd w:id="4"/>
          <w:bookmarkEnd w:id="5"/>
        </w:sdtContent>
      </w:sdt>
    </w:p>
    <w:p w14:paraId="296C04AE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</w:p>
    <w:p w14:paraId="2FFC54D7" w14:textId="24E83E2B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Virtual Servers</w:t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bookmarkStart w:id="6" w:name="OLE_LINK4"/>
      <w:bookmarkStart w:id="7" w:name="OLE_LINK5"/>
      <w:bookmarkStart w:id="8" w:name="OLE_LINK6"/>
      <w:bookmarkStart w:id="9" w:name="OLE_LINK7"/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206804954"/>
          <w:placeholder>
            <w:docPart w:val="91A237E6A150448DA970A994E16F32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  <w:bookmarkEnd w:id="6"/>
      <w:bookmarkEnd w:id="7"/>
      <w:bookmarkEnd w:id="8"/>
      <w:bookmarkEnd w:id="9"/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</w:p>
    <w:p w14:paraId="7E4F7679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</w:p>
    <w:p w14:paraId="70164226" w14:textId="684A267B" w:rsidR="00DB0B1F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PC’s</w:t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1207756824"/>
          <w:placeholder>
            <w:docPart w:val="D60EBADE7876476EB32E57AA2842FEA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7FB32654" w14:textId="77777777" w:rsidR="001760F6" w:rsidRPr="001026B2" w:rsidRDefault="001760F6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720D37F3" w14:textId="624AC05E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Macs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1867281478"/>
          <w:placeholder>
            <w:docPart w:val="89BF4EF66DC24CB4AF1D0A3C106A9B5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002863E9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288D9439" w14:textId="13D92460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Phones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1912455478"/>
          <w:placeholder>
            <w:docPart w:val="591BB2BB34124E97A651BB4DE175F44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25613418" w14:textId="77777777" w:rsidR="00DB0B1F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</w:p>
    <w:p w14:paraId="5A7C197C" w14:textId="38222B05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PBX’s</w:t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933661216"/>
          <w:placeholder>
            <w:docPart w:val="CCD7990EB61C45DAA0968154E75775B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65EA9CE9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749281F0" w14:textId="42855F26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Firewalls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892015309"/>
          <w:placeholder>
            <w:docPart w:val="3693DD2E363D4246BED6EA176CF073E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338FD896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3074CAD5" w14:textId="03AF6E45" w:rsidR="00823855" w:rsidRPr="001026B2" w:rsidRDefault="00DB0B1F" w:rsidP="00DB0B1F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Wireless Access Points</w:t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462189756"/>
          <w:placeholder>
            <w:docPart w:val="DD680E4463174023BF450D5231ADDAC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0B962D24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1B4E76CD" w14:textId="561C2954" w:rsidR="00823855" w:rsidRPr="001026B2" w:rsidRDefault="00DB0B1F" w:rsidP="00DB0B1F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NAS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304514991"/>
          <w:placeholder>
            <w:docPart w:val="42C73E1CEC784F8F923E88377BFB867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2C305D35" w14:textId="77777777" w:rsidR="00823855" w:rsidRPr="001026B2" w:rsidRDefault="00823855" w:rsidP="00823855">
      <w:pPr>
        <w:ind w:firstLine="720"/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56747FB6" w14:textId="1B49BC64" w:rsidR="00823855" w:rsidRPr="001026B2" w:rsidRDefault="00DB0B1F" w:rsidP="00DB0B1F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Network Printers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1182278076"/>
          <w:placeholder>
            <w:docPart w:val="DB25787199B94CD598B08021C697A84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4E545191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13CA0976" w14:textId="139F7941" w:rsidR="00823855" w:rsidRPr="001026B2" w:rsidRDefault="00DB0B1F" w:rsidP="00DB0B1F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Domains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1594129473"/>
          <w:placeholder>
            <w:docPart w:val="4648908C1E4743BEABA943102484709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48D9A8EB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613209EC" w14:textId="66FC048D" w:rsidR="00823855" w:rsidRPr="001026B2" w:rsidRDefault="00DB0B1F" w:rsidP="00DB0B1F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Physical Sites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580058679"/>
          <w:placeholder>
            <w:docPart w:val="75E49B63D2584C23B2C2402117321EC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57B398AC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1FF4D494" w14:textId="5430EB85" w:rsidR="00823855" w:rsidRPr="001026B2" w:rsidRDefault="00DB0B1F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VPN Clients</w:t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ab/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ab/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1888475137"/>
          <w:placeholder>
            <w:docPart w:val="CA6AF26508F544858DAA0E93D1DDD31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0E8C004B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1F35E8F8" w14:textId="17869176" w:rsidR="00823855" w:rsidRPr="001026B2" w:rsidRDefault="00DB0B1F" w:rsidP="00823855">
      <w:pPr>
        <w:tabs>
          <w:tab w:val="left" w:pos="6489"/>
        </w:tabs>
        <w:rPr>
          <w:rFonts w:ascii="Proxima Nova" w:hAnsi="Proxima Nova"/>
          <w:color w:val="7F7F7F" w:themeColor="text1" w:themeTint="80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VPN site</w:t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 xml:space="preserve">                                                     </w:t>
      </w:r>
      <w:r w:rsidR="001760F6" w:rsidRPr="001760F6">
        <w:rPr>
          <w:rFonts w:ascii="Proxima Nova" w:hAnsi="Proxima Nova"/>
          <w:color w:val="7F7F7F" w:themeColor="text1" w:themeTint="80"/>
          <w:sz w:val="28"/>
          <w:szCs w:val="28"/>
        </w:rPr>
        <w:t xml:space="preserve"> </w:t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1588926670"/>
          <w:placeholder>
            <w:docPart w:val="5CEAF8EE67F948099FCBBEE53F1C162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p w14:paraId="4875660A" w14:textId="77777777" w:rsidR="00823855" w:rsidRPr="001026B2" w:rsidRDefault="00823855" w:rsidP="00823855">
      <w:pPr>
        <w:rPr>
          <w:rFonts w:ascii="Proxima Nova" w:hAnsi="Proxima Nova"/>
          <w:color w:val="7F7F7F" w:themeColor="text1" w:themeTint="80"/>
          <w:sz w:val="28"/>
          <w:szCs w:val="28"/>
        </w:rPr>
      </w:pPr>
    </w:p>
    <w:p w14:paraId="29236FBF" w14:textId="26286930" w:rsidR="00823855" w:rsidRPr="00DB0B1F" w:rsidRDefault="00DB0B1F" w:rsidP="001760F6">
      <w:pPr>
        <w:tabs>
          <w:tab w:val="left" w:pos="6022"/>
          <w:tab w:val="left" w:pos="6489"/>
        </w:tabs>
        <w:ind w:right="-283"/>
        <w:rPr>
          <w:rFonts w:ascii="Proxima Nova" w:hAnsi="Proxima Nova"/>
          <w:sz w:val="28"/>
          <w:szCs w:val="28"/>
        </w:rPr>
      </w:pPr>
      <w:r w:rsidRPr="001026B2">
        <w:rPr>
          <w:rFonts w:ascii="Proxima Nova" w:hAnsi="Proxima Nova"/>
          <w:color w:val="7F7F7F" w:themeColor="text1" w:themeTint="80"/>
          <w:sz w:val="28"/>
          <w:szCs w:val="28"/>
        </w:rPr>
        <w:t>Access Control / Door</w:t>
      </w:r>
      <w:r w:rsidR="001026B2" w:rsidRPr="001026B2">
        <w:rPr>
          <w:rFonts w:ascii="Proxima Nova" w:hAnsi="Proxima Nova"/>
          <w:color w:val="7F7F7F" w:themeColor="text1" w:themeTint="80"/>
          <w:sz w:val="28"/>
          <w:szCs w:val="28"/>
        </w:rPr>
        <w:t>s</w:t>
      </w:r>
      <w:r w:rsidR="00823855" w:rsidRPr="001026B2">
        <w:rPr>
          <w:rFonts w:ascii="Proxima Nova" w:hAnsi="Proxima Nova"/>
          <w:color w:val="7F7F7F" w:themeColor="text1" w:themeTint="80"/>
          <w:sz w:val="28"/>
          <w:szCs w:val="28"/>
        </w:rPr>
        <w:t xml:space="preserve"> </w:t>
      </w:r>
      <w:r w:rsidR="001760F6">
        <w:rPr>
          <w:rFonts w:ascii="Proxima Nova" w:hAnsi="Proxima Nova"/>
          <w:color w:val="7F7F7F" w:themeColor="text1" w:themeTint="80"/>
          <w:sz w:val="28"/>
          <w:szCs w:val="28"/>
        </w:rPr>
        <w:t xml:space="preserve">                                 </w:t>
      </w:r>
      <w:sdt>
        <w:sdtPr>
          <w:rPr>
            <w:rFonts w:ascii="Proxima Nova" w:hAnsi="Proxima Nova"/>
            <w:color w:val="7F7F7F" w:themeColor="text1" w:themeTint="80"/>
            <w:sz w:val="28"/>
            <w:szCs w:val="28"/>
          </w:rPr>
          <w:id w:val="-759452980"/>
          <w:placeholder>
            <w:docPart w:val="6F2C9E67F2D6403EBC6F71BCB032900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760F6"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sdtContent>
      </w:sdt>
    </w:p>
    <w:bookmarkEnd w:id="1"/>
    <w:p w14:paraId="4A77A315" w14:textId="77777777" w:rsidR="00823855" w:rsidRPr="0001073C" w:rsidRDefault="00823855" w:rsidP="00823855">
      <w:pPr>
        <w:rPr>
          <w:rFonts w:ascii="Proxima Nova" w:hAnsi="Proxima Nova"/>
        </w:rPr>
      </w:pPr>
    </w:p>
    <w:bookmarkEnd w:id="0"/>
    <w:p w14:paraId="52C7F1F3" w14:textId="77777777" w:rsidR="0017102A" w:rsidRDefault="002806D4"/>
    <w:sectPr w:rsidR="0017102A" w:rsidSect="00823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5"/>
    <w:rsid w:val="001026B2"/>
    <w:rsid w:val="001760F6"/>
    <w:rsid w:val="002806D4"/>
    <w:rsid w:val="00375EBF"/>
    <w:rsid w:val="003E2E4A"/>
    <w:rsid w:val="00651E94"/>
    <w:rsid w:val="00764C59"/>
    <w:rsid w:val="007E50B1"/>
    <w:rsid w:val="00823855"/>
    <w:rsid w:val="00884882"/>
    <w:rsid w:val="00971034"/>
    <w:rsid w:val="00BB4CD1"/>
    <w:rsid w:val="00BB6BD9"/>
    <w:rsid w:val="00D31C72"/>
    <w:rsid w:val="00DB0B1F"/>
    <w:rsid w:val="00E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FCF8"/>
  <w15:chartTrackingRefBased/>
  <w15:docId w15:val="{B837B1EB-6D51-4886-B8AC-3D4F687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EC1F69F2604065A761A66182DA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DB86-AB97-457B-8CBE-E507A812F531}"/>
      </w:docPartPr>
      <w:docPartBody>
        <w:p w:rsidR="00D3414E" w:rsidRDefault="00753B7C" w:rsidP="00753B7C">
          <w:pPr>
            <w:pStyle w:val="4AEC1F69F2604065A761A66182DAC3822"/>
          </w:pPr>
          <w:bookmarkStart w:id="0" w:name="OLE_LINK1"/>
          <w:bookmarkStart w:id="1" w:name="OLE_LINK2"/>
          <w:bookmarkStart w:id="2" w:name="OLE_LINK3"/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  <w:bookmarkEnd w:id="0"/>
          <w:bookmarkEnd w:id="1"/>
          <w:bookmarkEnd w:id="2"/>
        </w:p>
      </w:docPartBody>
    </w:docPart>
    <w:docPart>
      <w:docPartPr>
        <w:name w:val="91A237E6A150448DA970A994E16F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0DE8-1B55-452D-9B67-3D345A29A586}"/>
      </w:docPartPr>
      <w:docPartBody>
        <w:p w:rsidR="00753B7C" w:rsidRDefault="00753B7C" w:rsidP="00753B7C">
          <w:pPr>
            <w:pStyle w:val="91A237E6A150448DA970A994E16F3297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D60EBADE7876476EB32E57AA2842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7E7F-1187-4297-95C8-640D117EA191}"/>
      </w:docPartPr>
      <w:docPartBody>
        <w:p w:rsidR="00753B7C" w:rsidRDefault="00753B7C" w:rsidP="00753B7C">
          <w:pPr>
            <w:pStyle w:val="D60EBADE7876476EB32E57AA2842FEAF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89BF4EF66DC24CB4AF1D0A3C106A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EFFD-622B-42B3-B928-57E2B6E63952}"/>
      </w:docPartPr>
      <w:docPartBody>
        <w:p w:rsidR="00753B7C" w:rsidRDefault="00753B7C" w:rsidP="00753B7C">
          <w:pPr>
            <w:pStyle w:val="89BF4EF66DC24CB4AF1D0A3C106A9B55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591BB2BB34124E97A651BB4DE175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E41C-178F-471A-86BE-DF6A1F597161}"/>
      </w:docPartPr>
      <w:docPartBody>
        <w:p w:rsidR="00753B7C" w:rsidRDefault="00753B7C" w:rsidP="00753B7C">
          <w:pPr>
            <w:pStyle w:val="591BB2BB34124E97A651BB4DE175F446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CCD7990EB61C45DAA0968154E757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C25E-3650-4CDB-8863-31F2B043C6BD}"/>
      </w:docPartPr>
      <w:docPartBody>
        <w:p w:rsidR="00753B7C" w:rsidRDefault="00753B7C" w:rsidP="00753B7C">
          <w:pPr>
            <w:pStyle w:val="CCD7990EB61C45DAA0968154E75775BF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3693DD2E363D4246BED6EA176CF0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E2DD-59AF-43EB-A81D-D948031EAA94}"/>
      </w:docPartPr>
      <w:docPartBody>
        <w:p w:rsidR="00753B7C" w:rsidRDefault="00753B7C" w:rsidP="00753B7C">
          <w:pPr>
            <w:pStyle w:val="3693DD2E363D4246BED6EA176CF073E7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DD680E4463174023BF450D5231A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CB5B-6658-4414-AE49-9D875EC7867C}"/>
      </w:docPartPr>
      <w:docPartBody>
        <w:p w:rsidR="00753B7C" w:rsidRDefault="00753B7C" w:rsidP="00753B7C">
          <w:pPr>
            <w:pStyle w:val="DD680E4463174023BF450D5231ADDAC6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42C73E1CEC784F8F923E88377BFB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083A-1BE6-428D-B048-F0B1007E4E56}"/>
      </w:docPartPr>
      <w:docPartBody>
        <w:p w:rsidR="00753B7C" w:rsidRDefault="00753B7C" w:rsidP="00753B7C">
          <w:pPr>
            <w:pStyle w:val="42C73E1CEC784F8F923E88377BFB8679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DB25787199B94CD598B08021C697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8586-0039-4044-836B-31F2DEB87A99}"/>
      </w:docPartPr>
      <w:docPartBody>
        <w:p w:rsidR="00753B7C" w:rsidRDefault="00753B7C" w:rsidP="00753B7C">
          <w:pPr>
            <w:pStyle w:val="DB25787199B94CD598B08021C697A840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4648908C1E4743BEABA943102484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25D9-B39A-49CD-8D9E-8505127A9103}"/>
      </w:docPartPr>
      <w:docPartBody>
        <w:p w:rsidR="00753B7C" w:rsidRDefault="00753B7C" w:rsidP="00753B7C">
          <w:pPr>
            <w:pStyle w:val="4648908C1E4743BEABA9431024847092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75E49B63D2584C23B2C240211732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DA9E-A849-4DD9-92A4-646082801C83}"/>
      </w:docPartPr>
      <w:docPartBody>
        <w:p w:rsidR="00753B7C" w:rsidRDefault="00753B7C" w:rsidP="00753B7C">
          <w:pPr>
            <w:pStyle w:val="75E49B63D2584C23B2C2402117321EC1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CA6AF26508F544858DAA0E93D1DD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5387-7904-464F-A445-117BDFB54426}"/>
      </w:docPartPr>
      <w:docPartBody>
        <w:p w:rsidR="00753B7C" w:rsidRDefault="00753B7C" w:rsidP="00753B7C">
          <w:pPr>
            <w:pStyle w:val="CA6AF26508F544858DAA0E93D1DDD31B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5CEAF8EE67F948099FCBBEE53F1C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1E59-E8AA-46E6-A7CD-F74FA9BF9E6F}"/>
      </w:docPartPr>
      <w:docPartBody>
        <w:p w:rsidR="00753B7C" w:rsidRDefault="00753B7C" w:rsidP="00753B7C">
          <w:pPr>
            <w:pStyle w:val="5CEAF8EE67F948099FCBBEE53F1C1620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6F2C9E67F2D6403EBC6F71BCB032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DEB0-A109-490D-8EF5-4E534DDBFC70}"/>
      </w:docPartPr>
      <w:docPartBody>
        <w:p w:rsidR="00753B7C" w:rsidRDefault="00753B7C" w:rsidP="00753B7C">
          <w:pPr>
            <w:pStyle w:val="6F2C9E67F2D6403EBC6F71BCB03290051"/>
          </w:pPr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</w:p>
      </w:docPartBody>
    </w:docPart>
    <w:docPart>
      <w:docPartPr>
        <w:name w:val="A7BE3E7106BDE244AAE5982AE8FA2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6830-15FC-9044-9BD0-1A132C459ADE}"/>
      </w:docPartPr>
      <w:docPartBody>
        <w:p w:rsidR="004E65EF" w:rsidRDefault="00753B7C" w:rsidP="00753B7C">
          <w:pPr>
            <w:pStyle w:val="A7BE3E7106BDE244AAE5982AE8FA2701"/>
          </w:pPr>
          <w:bookmarkStart w:id="3" w:name="OLE_LINK1"/>
          <w:bookmarkStart w:id="4" w:name="OLE_LINK2"/>
          <w:bookmarkStart w:id="5" w:name="OLE_LINK3"/>
          <w:r w:rsidRPr="001026B2">
            <w:rPr>
              <w:rStyle w:val="PlaceholderText"/>
              <w:rFonts w:ascii="Proxima Nova" w:hAnsi="Proxima Nova"/>
              <w:color w:val="7F7F7F" w:themeColor="text1" w:themeTint="80"/>
              <w:sz w:val="28"/>
              <w:szCs w:val="28"/>
            </w:rPr>
            <w:t>Click to enter a number.</w:t>
          </w:r>
          <w:bookmarkEnd w:id="3"/>
          <w:bookmarkEnd w:id="4"/>
          <w:bookmarkEnd w:id="5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F0"/>
    <w:rsid w:val="004E65EF"/>
    <w:rsid w:val="00753B7C"/>
    <w:rsid w:val="008069E0"/>
    <w:rsid w:val="009B0431"/>
    <w:rsid w:val="00A31C3A"/>
    <w:rsid w:val="00D3414E"/>
    <w:rsid w:val="00D64AF0"/>
    <w:rsid w:val="00E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B7C"/>
    <w:rPr>
      <w:color w:val="808080"/>
    </w:rPr>
  </w:style>
  <w:style w:type="paragraph" w:customStyle="1" w:styleId="3180ED2792D04184B65C5417DB2E659F">
    <w:name w:val="3180ED2792D04184B65C5417DB2E659F"/>
    <w:rsid w:val="00D64AF0"/>
  </w:style>
  <w:style w:type="paragraph" w:customStyle="1" w:styleId="4AEC1F69F2604065A761A66182DAC382">
    <w:name w:val="4AEC1F69F2604065A761A66182DAC382"/>
    <w:rsid w:val="00D64AF0"/>
  </w:style>
  <w:style w:type="paragraph" w:customStyle="1" w:styleId="D579C1B51737454EAFAC8F2427376C73">
    <w:name w:val="D579C1B51737454EAFAC8F2427376C73"/>
    <w:rsid w:val="00D64AF0"/>
  </w:style>
  <w:style w:type="paragraph" w:customStyle="1" w:styleId="4A55939EDC5A48AB8881803697E9AC68">
    <w:name w:val="4A55939EDC5A48AB8881803697E9AC68"/>
    <w:rsid w:val="00D64AF0"/>
  </w:style>
  <w:style w:type="paragraph" w:customStyle="1" w:styleId="DD7FD6CA631C42858A132116634F2DFF">
    <w:name w:val="DD7FD6CA631C42858A132116634F2DFF"/>
    <w:rsid w:val="00D64AF0"/>
  </w:style>
  <w:style w:type="paragraph" w:customStyle="1" w:styleId="1E594D5B87674F7B88E7ADA3DEC04CBB">
    <w:name w:val="1E594D5B87674F7B88E7ADA3DEC04CBB"/>
    <w:rsid w:val="00D64AF0"/>
  </w:style>
  <w:style w:type="paragraph" w:customStyle="1" w:styleId="D101D119DEB445BDA29DBB617BB26674">
    <w:name w:val="D101D119DEB445BDA29DBB617BB26674"/>
    <w:rsid w:val="00D64AF0"/>
  </w:style>
  <w:style w:type="paragraph" w:customStyle="1" w:styleId="487CFFEA43AA43E58FAAA5BE95A759A8">
    <w:name w:val="487CFFEA43AA43E58FAAA5BE95A759A8"/>
    <w:rsid w:val="00D64AF0"/>
  </w:style>
  <w:style w:type="paragraph" w:customStyle="1" w:styleId="022DB3E4C09E4DE2AF6D4A5AC7385C92">
    <w:name w:val="022DB3E4C09E4DE2AF6D4A5AC7385C92"/>
    <w:rsid w:val="00D64AF0"/>
  </w:style>
  <w:style w:type="paragraph" w:customStyle="1" w:styleId="AC893A10B4164B48AA8AB977F05A0CB3">
    <w:name w:val="AC893A10B4164B48AA8AB977F05A0CB3"/>
    <w:rsid w:val="00D64AF0"/>
  </w:style>
  <w:style w:type="paragraph" w:customStyle="1" w:styleId="AC3ACC637355417D8096EA050B9DA4FC">
    <w:name w:val="AC3ACC637355417D8096EA050B9DA4FC"/>
    <w:rsid w:val="00D64AF0"/>
  </w:style>
  <w:style w:type="paragraph" w:customStyle="1" w:styleId="3249BB902F77445696607E62B2ECB61E">
    <w:name w:val="3249BB902F77445696607E62B2ECB61E"/>
    <w:rsid w:val="00D64AF0"/>
  </w:style>
  <w:style w:type="paragraph" w:customStyle="1" w:styleId="4AEC1F69F2604065A761A66182DAC3821">
    <w:name w:val="4AEC1F69F2604065A761A66182DAC382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79C1B51737454EAFAC8F2427376C731">
    <w:name w:val="D579C1B51737454EAFAC8F2427376C73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55939EDC5A48AB8881803697E9AC681">
    <w:name w:val="4A55939EDC5A48AB8881803697E9AC68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7FD6CA631C42858A132116634F2DFF1">
    <w:name w:val="DD7FD6CA631C42858A132116634F2DFF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594D5B87674F7B88E7ADA3DEC04CBB1">
    <w:name w:val="1E594D5B87674F7B88E7ADA3DEC04CBB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01D119DEB445BDA29DBB617BB266741">
    <w:name w:val="D101D119DEB445BDA29DBB617BB26674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7CFFEA43AA43E58FAAA5BE95A759A81">
    <w:name w:val="487CFFEA43AA43E58FAAA5BE95A759A8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2DB3E4C09E4DE2AF6D4A5AC7385C921">
    <w:name w:val="022DB3E4C09E4DE2AF6D4A5AC7385C921"/>
    <w:rsid w:val="00A31C3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A237E6A150448DA970A994E16F3297">
    <w:name w:val="91A237E6A150448DA970A994E16F3297"/>
    <w:rsid w:val="00A31C3A"/>
  </w:style>
  <w:style w:type="paragraph" w:customStyle="1" w:styleId="D60EBADE7876476EB32E57AA2842FEAF">
    <w:name w:val="D60EBADE7876476EB32E57AA2842FEAF"/>
    <w:rsid w:val="00A31C3A"/>
  </w:style>
  <w:style w:type="paragraph" w:customStyle="1" w:styleId="89BF4EF66DC24CB4AF1D0A3C106A9B55">
    <w:name w:val="89BF4EF66DC24CB4AF1D0A3C106A9B55"/>
    <w:rsid w:val="00A31C3A"/>
  </w:style>
  <w:style w:type="paragraph" w:customStyle="1" w:styleId="591BB2BB34124E97A651BB4DE175F446">
    <w:name w:val="591BB2BB34124E97A651BB4DE175F446"/>
    <w:rsid w:val="00A31C3A"/>
  </w:style>
  <w:style w:type="paragraph" w:customStyle="1" w:styleId="CCD7990EB61C45DAA0968154E75775BF">
    <w:name w:val="CCD7990EB61C45DAA0968154E75775BF"/>
    <w:rsid w:val="00A31C3A"/>
  </w:style>
  <w:style w:type="paragraph" w:customStyle="1" w:styleId="3693DD2E363D4246BED6EA176CF073E7">
    <w:name w:val="3693DD2E363D4246BED6EA176CF073E7"/>
    <w:rsid w:val="00A31C3A"/>
  </w:style>
  <w:style w:type="paragraph" w:customStyle="1" w:styleId="DD680E4463174023BF450D5231ADDAC6">
    <w:name w:val="DD680E4463174023BF450D5231ADDAC6"/>
    <w:rsid w:val="00A31C3A"/>
  </w:style>
  <w:style w:type="paragraph" w:customStyle="1" w:styleId="42C73E1CEC784F8F923E88377BFB8679">
    <w:name w:val="42C73E1CEC784F8F923E88377BFB8679"/>
    <w:rsid w:val="00A31C3A"/>
  </w:style>
  <w:style w:type="paragraph" w:customStyle="1" w:styleId="DB25787199B94CD598B08021C697A840">
    <w:name w:val="DB25787199B94CD598B08021C697A840"/>
    <w:rsid w:val="00A31C3A"/>
  </w:style>
  <w:style w:type="paragraph" w:customStyle="1" w:styleId="4648908C1E4743BEABA9431024847092">
    <w:name w:val="4648908C1E4743BEABA9431024847092"/>
    <w:rsid w:val="00A31C3A"/>
  </w:style>
  <w:style w:type="paragraph" w:customStyle="1" w:styleId="75E49B63D2584C23B2C2402117321EC1">
    <w:name w:val="75E49B63D2584C23B2C2402117321EC1"/>
    <w:rsid w:val="00A31C3A"/>
  </w:style>
  <w:style w:type="paragraph" w:customStyle="1" w:styleId="072DCFC1B57C4B8DB8EE8295567799E2">
    <w:name w:val="072DCFC1B57C4B8DB8EE8295567799E2"/>
    <w:rsid w:val="00A31C3A"/>
  </w:style>
  <w:style w:type="paragraph" w:customStyle="1" w:styleId="CA6AF26508F544858DAA0E93D1DDD31B">
    <w:name w:val="CA6AF26508F544858DAA0E93D1DDD31B"/>
    <w:rsid w:val="00A31C3A"/>
  </w:style>
  <w:style w:type="paragraph" w:customStyle="1" w:styleId="5CEAF8EE67F948099FCBBEE53F1C1620">
    <w:name w:val="5CEAF8EE67F948099FCBBEE53F1C1620"/>
    <w:rsid w:val="00A31C3A"/>
  </w:style>
  <w:style w:type="paragraph" w:customStyle="1" w:styleId="6F2C9E67F2D6403EBC6F71BCB0329005">
    <w:name w:val="6F2C9E67F2D6403EBC6F71BCB0329005"/>
    <w:rsid w:val="00A31C3A"/>
  </w:style>
  <w:style w:type="paragraph" w:customStyle="1" w:styleId="4AEC1F69F2604065A761A66182DAC3822">
    <w:name w:val="4AEC1F69F2604065A761A66182DAC3822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A237E6A150448DA970A994E16F32971">
    <w:name w:val="91A237E6A150448DA970A994E16F3297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0EBADE7876476EB32E57AA2842FEAF1">
    <w:name w:val="D60EBADE7876476EB32E57AA2842FEAF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BF4EF66DC24CB4AF1D0A3C106A9B551">
    <w:name w:val="89BF4EF66DC24CB4AF1D0A3C106A9B55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1BB2BB34124E97A651BB4DE175F4461">
    <w:name w:val="591BB2BB34124E97A651BB4DE175F446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D7990EB61C45DAA0968154E75775BF1">
    <w:name w:val="CCD7990EB61C45DAA0968154E75775BF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693DD2E363D4246BED6EA176CF073E71">
    <w:name w:val="3693DD2E363D4246BED6EA176CF073E7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680E4463174023BF450D5231ADDAC61">
    <w:name w:val="DD680E4463174023BF450D5231ADDAC6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2C73E1CEC784F8F923E88377BFB86791">
    <w:name w:val="42C73E1CEC784F8F923E88377BFB8679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25787199B94CD598B08021C697A8401">
    <w:name w:val="DB25787199B94CD598B08021C697A840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48908C1E4743BEABA94310248470921">
    <w:name w:val="4648908C1E4743BEABA9431024847092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E49B63D2584C23B2C2402117321EC11">
    <w:name w:val="75E49B63D2584C23B2C2402117321EC1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A6AF26508F544858DAA0E93D1DDD31B1">
    <w:name w:val="CA6AF26508F544858DAA0E93D1DDD31B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EAF8EE67F948099FCBBEE53F1C16201">
    <w:name w:val="5CEAF8EE67F948099FCBBEE53F1C1620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2C9E67F2D6403EBC6F71BCB03290051">
    <w:name w:val="6F2C9E67F2D6403EBC6F71BCB03290051"/>
    <w:rsid w:val="00753B7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BE3E7106BDE244AAE5982AE8FA2701">
    <w:name w:val="A7BE3E7106BDE244AAE5982AE8FA2701"/>
    <w:rsid w:val="00753B7C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A5CAA47C4D842A1E8D819A8926A14" ma:contentTypeVersion="8" ma:contentTypeDescription="Create a new document." ma:contentTypeScope="" ma:versionID="b68881926b795101c9892f8c16ded337">
  <xsd:schema xmlns:xsd="http://www.w3.org/2001/XMLSchema" xmlns:xs="http://www.w3.org/2001/XMLSchema" xmlns:p="http://schemas.microsoft.com/office/2006/metadata/properties" xmlns:ns2="00da8884-7bfb-49ae-acf3-57d3f6b821cd" targetNamespace="http://schemas.microsoft.com/office/2006/metadata/properties" ma:root="true" ma:fieldsID="1d0252564cec5f1d6bfec84d738722ba" ns2:_="">
    <xsd:import namespace="00da8884-7bfb-49ae-acf3-57d3f6b82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a8884-7bfb-49ae-acf3-57d3f6b82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2530B-8401-4C1E-8FE5-F9E7D0227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5D9C-C9B8-41C6-A664-1A9C4EADD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D3DD-9600-4F50-8DBB-644D56997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Enkil Ceron Alvarez</dc:creator>
  <cp:keywords/>
  <dc:description/>
  <cp:lastModifiedBy>Amy Platt</cp:lastModifiedBy>
  <cp:revision>3</cp:revision>
  <dcterms:created xsi:type="dcterms:W3CDTF">2019-04-26T14:35:00Z</dcterms:created>
  <dcterms:modified xsi:type="dcterms:W3CDTF">2019-04-26T14:36:00Z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0x010100866A5CAA47C4D842A1E8D819A8926A14</vt:lpwstr>
  </property>
</Properties>
</file>